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</w:t>
      </w:r>
      <w:r w:rsidR="00C7437D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54.35pt;margin-top:14.05pt;width:81pt;height:81pt;z-index:-251657216;mso-position-horizontal-relative:text;mso-position-vertical-relative:text">
            <v:imagedata r:id="rId5" o:title=""/>
          </v:shape>
          <o:OLEObject Type="Embed" ProgID="MS_ClipArt_Gallery" ShapeID="_x0000_s1026" DrawAspect="Content" ObjectID="_1846664510" r:id="rId6"/>
        </w:object>
      </w: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</w:t>
      </w: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62185C57" wp14:editId="5B9B6C97">
                <wp:extent cx="6125845" cy="485775"/>
                <wp:effectExtent l="0" t="0" r="0" b="0"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0BEB" w:rsidRDefault="00C30BEB" w:rsidP="00C30BEB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C30BEB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C30BEB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2185C57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" filled="f" stroked="f">
                <o:lock v:ext="edit" shapetype="t"/>
                <v:textbox>
                  <w:txbxContent>
                    <w:p w:rsidR="00C30BEB" w:rsidRDefault="00C30BEB" w:rsidP="00C30BEB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C30BEB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C30BEB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Гр.Костенец</w:t>
      </w:r>
      <w:proofErr w:type="spellEnd"/>
      <w:r>
        <w:rPr>
          <w:rFonts w:ascii="Times New Roman" w:hAnsi="Times New Roman" w:cs="Times New Roman"/>
          <w:lang w:val="ru-RU"/>
        </w:rPr>
        <w:t xml:space="preserve">, обл. </w:t>
      </w:r>
      <w:proofErr w:type="gramStart"/>
      <w:r>
        <w:rPr>
          <w:rFonts w:ascii="Times New Roman" w:hAnsi="Times New Roman" w:cs="Times New Roman"/>
          <w:lang w:val="ru-RU"/>
        </w:rPr>
        <w:t xml:space="preserve">Софийска,  </w:t>
      </w:r>
      <w:proofErr w:type="spellStart"/>
      <w:r>
        <w:rPr>
          <w:rFonts w:ascii="Times New Roman" w:hAnsi="Times New Roman" w:cs="Times New Roman"/>
          <w:lang w:val="ru-RU"/>
        </w:rPr>
        <w:t>ул.</w:t>
      </w:r>
      <w:proofErr w:type="gramEnd"/>
      <w:r>
        <w:rPr>
          <w:rFonts w:ascii="Times New Roman" w:hAnsi="Times New Roman" w:cs="Times New Roman"/>
          <w:lang w:val="ru-RU"/>
        </w:rPr>
        <w:t>”Иван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Вазов</w:t>
      </w:r>
      <w:proofErr w:type="spellEnd"/>
      <w:r>
        <w:rPr>
          <w:rFonts w:ascii="Times New Roman" w:hAnsi="Times New Roman" w:cs="Times New Roman"/>
          <w:lang w:val="ru-RU"/>
        </w:rPr>
        <w:t>” № 2, тел: 07142/ 20-36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proofErr w:type="spellStart"/>
      <w:r>
        <w:rPr>
          <w:rFonts w:ascii="Times New Roman" w:hAnsi="Times New Roman" w:cs="Times New Roman"/>
          <w:lang w:val="en-US"/>
        </w:rPr>
        <w:t>il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hyperlink r:id="rId7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bg</w:t>
        </w:r>
        <w:proofErr w:type="spellEnd"/>
      </w:hyperlink>
    </w:p>
    <w:p w:rsidR="00C30BEB" w:rsidRDefault="00C30BEB" w:rsidP="00C30BEB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BEB" w:rsidRPr="00EF1F03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7</w:t>
      </w:r>
    </w:p>
    <w:p w:rsidR="00C30BEB" w:rsidRPr="00FA765E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от заседание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Костенец</w:t>
      </w:r>
      <w:proofErr w:type="spellEnd"/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проведено на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C30BEB" w:rsidRPr="0072743A" w:rsidRDefault="00C30BEB" w:rsidP="00C30B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20CD">
        <w:rPr>
          <w:rFonts w:ascii="Times New Roman" w:hAnsi="Times New Roman"/>
          <w:color w:val="000000"/>
          <w:sz w:val="24"/>
          <w:szCs w:val="24"/>
        </w:rPr>
        <w:t xml:space="preserve">На основание </w:t>
      </w:r>
      <w:r w:rsidRPr="00955B96">
        <w:rPr>
          <w:rFonts w:ascii="Times New Roman" w:hAnsi="Times New Roman" w:cs="Times New Roman"/>
          <w:sz w:val="24"/>
          <w:szCs w:val="24"/>
        </w:rPr>
        <w:t xml:space="preserve">чл.21, ал.1, т.8 във връзка с т.9 и чл.27, ал.4 и ал.5 от Закона за местното самоуправление и местната администрация, както и на основание чл.137, ал.1, т.3 и </w:t>
      </w:r>
      <w:r w:rsidRPr="00955B96">
        <w:rPr>
          <w:rFonts w:ascii="Times New Roman" w:hAnsi="Times New Roman" w:cs="Times New Roman"/>
          <w:b/>
          <w:sz w:val="24"/>
          <w:szCs w:val="24"/>
        </w:rPr>
        <w:t>т.5</w:t>
      </w:r>
      <w:r w:rsidRPr="00955B96">
        <w:rPr>
          <w:rFonts w:ascii="Times New Roman" w:hAnsi="Times New Roman" w:cs="Times New Roman"/>
          <w:sz w:val="24"/>
          <w:szCs w:val="24"/>
        </w:rPr>
        <w:t xml:space="preserve"> от Търговския закон, във връзка с </w:t>
      </w:r>
      <w:r w:rsidRPr="00955B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45, ал. 9 от Закона за местното самоуправление и местната администрация </w:t>
      </w:r>
      <w:r>
        <w:rPr>
          <w:rFonts w:ascii="Times New Roman" w:hAnsi="Times New Roman"/>
          <w:sz w:val="24"/>
          <w:szCs w:val="24"/>
        </w:rPr>
        <w:t>с поименно гласуване с 11 гласа „за“, 0 „против“ и 1</w:t>
      </w:r>
      <w:r w:rsidRPr="00BB4E03">
        <w:rPr>
          <w:rFonts w:ascii="Times New Roman" w:hAnsi="Times New Roman"/>
          <w:sz w:val="24"/>
          <w:szCs w:val="24"/>
        </w:rPr>
        <w:t xml:space="preserve"> „въздържал се“, Общински съвет - Костенец прие</w:t>
      </w:r>
    </w:p>
    <w:p w:rsidR="00C30BEB" w:rsidRPr="00955B96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BEB" w:rsidRPr="00FA50E3" w:rsidRDefault="00C30BEB" w:rsidP="00C30BEB">
      <w:pPr>
        <w:spacing w:after="0" w:line="240" w:lineRule="auto"/>
        <w:ind w:firstLine="708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Р Е Ш Е Н И Е 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C30BEB" w:rsidRPr="00955B96" w:rsidRDefault="00C30BEB" w:rsidP="00C30BE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№ 96</w:t>
      </w:r>
    </w:p>
    <w:p w:rsidR="00C30BEB" w:rsidRPr="00955B96" w:rsidRDefault="00C30BEB" w:rsidP="00C30BE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55B9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Изменя</w:t>
      </w:r>
      <w:r w:rsidRPr="00955B9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т. 2 от Решение № 83 по Протокол № 6 от 22.06.2026 г. на Общински съвет – Костенец, като същата придобива следната редакция:</w:t>
      </w:r>
    </w:p>
    <w:p w:rsidR="00C30BEB" w:rsidRPr="00955B96" w:rsidRDefault="00C30BEB" w:rsidP="00C30B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55B9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„2. На основание чл. 137, ал. 1, т. 5 от Търговския закон Общински съвет – Костенец, в качеството си на едноличен собственик на капитала на „Медицински център І – Костенец“ ЕООД, освобождава от отговорност управителя на дружеството за отчетната 2025 г.“</w:t>
      </w:r>
    </w:p>
    <w:p w:rsidR="00C30BEB" w:rsidRDefault="00C30BEB" w:rsidP="00C30BEB"/>
    <w:p w:rsidR="00C30BEB" w:rsidRDefault="00C30BEB" w:rsidP="00C30BEB"/>
    <w:p w:rsidR="00C30BEB" w:rsidRDefault="00C30BEB" w:rsidP="00C30BEB"/>
    <w:p w:rsidR="00C30BEB" w:rsidRDefault="00C30BEB" w:rsidP="00C30BEB"/>
    <w:p w:rsidR="00C30BEB" w:rsidRDefault="00C30BEB" w:rsidP="00C30BEB"/>
    <w:p w:rsidR="00C30BEB" w:rsidRDefault="00C30BEB" w:rsidP="00C30BEB">
      <w:pPr>
        <w:pStyle w:val="a5"/>
        <w:spacing w:after="0"/>
      </w:pPr>
      <w:r>
        <w:t>ПАВЛИНА ПЕТРОВА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СТ.ЕКСПЕРТ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C30BEB" w:rsidRDefault="00C30BEB" w:rsidP="00C30BEB"/>
    <w:p w:rsidR="00C30BEB" w:rsidRDefault="00C30BEB" w:rsidP="00C30BEB"/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="00C7437D">
        <w:object w:dxaOrig="1440" w:dyaOrig="1440">
          <v:shape id="_x0000_s1027" type="#_x0000_t75" style="position:absolute;left:0;text-align:left;margin-left:-54.35pt;margin-top:14.05pt;width:81pt;height:81pt;z-index:-251655168;mso-position-horizontal-relative:text;mso-position-vertical-relative:text">
            <v:imagedata r:id="rId5" o:title=""/>
          </v:shape>
          <o:OLEObject Type="Embed" ProgID="MS_ClipArt_Gallery" ShapeID="_x0000_s1027" DrawAspect="Content" ObjectID="_1846664511" r:id="rId8"/>
        </w:object>
      </w: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25806EC9" wp14:editId="4B26D30F">
                <wp:extent cx="6125845" cy="485775"/>
                <wp:effectExtent l="0" t="0" r="0" b="0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0BEB" w:rsidRDefault="00C30BEB" w:rsidP="00C30BEB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C30BEB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C30BEB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806EC9" id="Текстово поле 2" o:spid="_x0000_s1027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" filled="f" stroked="f">
                <o:lock v:ext="edit" shapetype="t"/>
                <v:textbox>
                  <w:txbxContent>
                    <w:p w:rsidR="00C30BEB" w:rsidRDefault="00C30BEB" w:rsidP="00C30BEB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C30BEB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C30BEB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Гр.Костенец</w:t>
      </w:r>
      <w:proofErr w:type="spellEnd"/>
      <w:r>
        <w:rPr>
          <w:rFonts w:ascii="Times New Roman" w:hAnsi="Times New Roman" w:cs="Times New Roman"/>
          <w:lang w:val="ru-RU"/>
        </w:rPr>
        <w:t xml:space="preserve">, обл. </w:t>
      </w:r>
      <w:proofErr w:type="gramStart"/>
      <w:r>
        <w:rPr>
          <w:rFonts w:ascii="Times New Roman" w:hAnsi="Times New Roman" w:cs="Times New Roman"/>
          <w:lang w:val="ru-RU"/>
        </w:rPr>
        <w:t xml:space="preserve">Софийска,  </w:t>
      </w:r>
      <w:proofErr w:type="spellStart"/>
      <w:r>
        <w:rPr>
          <w:rFonts w:ascii="Times New Roman" w:hAnsi="Times New Roman" w:cs="Times New Roman"/>
          <w:lang w:val="ru-RU"/>
        </w:rPr>
        <w:t>ул.</w:t>
      </w:r>
      <w:proofErr w:type="gramEnd"/>
      <w:r>
        <w:rPr>
          <w:rFonts w:ascii="Times New Roman" w:hAnsi="Times New Roman" w:cs="Times New Roman"/>
          <w:lang w:val="ru-RU"/>
        </w:rPr>
        <w:t>”Иван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Вазов</w:t>
      </w:r>
      <w:proofErr w:type="spellEnd"/>
      <w:r>
        <w:rPr>
          <w:rFonts w:ascii="Times New Roman" w:hAnsi="Times New Roman" w:cs="Times New Roman"/>
          <w:lang w:val="ru-RU"/>
        </w:rPr>
        <w:t>” № 2, тел: 07142/ 20-36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proofErr w:type="spellStart"/>
      <w:r>
        <w:rPr>
          <w:rFonts w:ascii="Times New Roman" w:hAnsi="Times New Roman" w:cs="Times New Roman"/>
          <w:lang w:val="en-US"/>
        </w:rPr>
        <w:t>il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hyperlink r:id="rId9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bg</w:t>
        </w:r>
        <w:proofErr w:type="spellEnd"/>
      </w:hyperlink>
    </w:p>
    <w:p w:rsidR="00C30BEB" w:rsidRDefault="00C30BEB" w:rsidP="00C30BEB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BEB" w:rsidRPr="00EF1F03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7</w:t>
      </w:r>
    </w:p>
    <w:p w:rsidR="00C30BEB" w:rsidRPr="00FA765E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от заседание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Костенец</w:t>
      </w:r>
      <w:proofErr w:type="spellEnd"/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проведено на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C30BEB" w:rsidRDefault="00C30BEB" w:rsidP="00C30BEB">
      <w:pPr>
        <w:spacing w:after="0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C30BEB" w:rsidRDefault="00C30BEB" w:rsidP="00C30BEB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Pr="0072743A">
        <w:rPr>
          <w:rFonts w:ascii="Times New Roman" w:hAnsi="Times New Roman" w:cs="Times New Roman"/>
          <w:sz w:val="24"/>
          <w:szCs w:val="24"/>
        </w:rPr>
        <w:t xml:space="preserve"> основание чл.21, ал.1, т.12, чл. 45, ал. 10 от Закона за местното самоуправление и местната администрация, във връзка с чл.8, ал.9 и ал.10 от Закона за общинска собственост,</w:t>
      </w:r>
      <w:r>
        <w:rPr>
          <w:rFonts w:ascii="Times New Roman" w:hAnsi="Times New Roman" w:cs="Times New Roman"/>
          <w:sz w:val="24"/>
          <w:szCs w:val="24"/>
        </w:rPr>
        <w:t xml:space="preserve"> с 13</w:t>
      </w:r>
      <w:r w:rsidRPr="0072743A">
        <w:rPr>
          <w:rFonts w:ascii="Times New Roman" w:hAnsi="Times New Roman" w:cs="Times New Roman"/>
          <w:sz w:val="24"/>
          <w:szCs w:val="24"/>
        </w:rPr>
        <w:t xml:space="preserve"> гласа „за“, 0 „против“ и 0 „въздържал се“,  Общински съвет – Костенец прие</w:t>
      </w:r>
    </w:p>
    <w:p w:rsidR="00C30BEB" w:rsidRDefault="00C30BEB" w:rsidP="00C30B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963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C30BEB" w:rsidRPr="00017963" w:rsidRDefault="00C30BEB" w:rsidP="00C30B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97</w:t>
      </w:r>
    </w:p>
    <w:p w:rsidR="00C30BEB" w:rsidRPr="0072743A" w:rsidRDefault="00C30BEB" w:rsidP="00C30BEB">
      <w:pPr>
        <w:pStyle w:val="a8"/>
        <w:ind w:left="0"/>
        <w:jc w:val="both"/>
        <w:rPr>
          <w:rFonts w:eastAsia="Calibri"/>
          <w:sz w:val="24"/>
          <w:szCs w:val="24"/>
        </w:rPr>
      </w:pPr>
      <w:r w:rsidRPr="00017963">
        <w:rPr>
          <w:sz w:val="24"/>
          <w:szCs w:val="24"/>
        </w:rPr>
        <w:tab/>
      </w:r>
      <w:r w:rsidRPr="0072743A">
        <w:rPr>
          <w:rFonts w:eastAsia="Calibri"/>
          <w:sz w:val="24"/>
          <w:szCs w:val="24"/>
          <w:lang w:val="en-US"/>
        </w:rPr>
        <w:t xml:space="preserve">   I. </w:t>
      </w:r>
      <w:proofErr w:type="spellStart"/>
      <w:r w:rsidRPr="0072743A">
        <w:rPr>
          <w:rFonts w:eastAsia="Calibri"/>
          <w:sz w:val="24"/>
          <w:szCs w:val="24"/>
        </w:rPr>
        <w:t>Да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се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измени</w:t>
      </w:r>
      <w:proofErr w:type="spellEnd"/>
      <w:r w:rsidRPr="0072743A">
        <w:rPr>
          <w:rFonts w:eastAsia="Calibri"/>
          <w:sz w:val="24"/>
          <w:szCs w:val="24"/>
        </w:rPr>
        <w:t xml:space="preserve"> и </w:t>
      </w:r>
      <w:proofErr w:type="spellStart"/>
      <w:r w:rsidRPr="0072743A">
        <w:rPr>
          <w:rFonts w:eastAsia="Calibri"/>
          <w:sz w:val="24"/>
          <w:szCs w:val="24"/>
        </w:rPr>
        <w:t>допълни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приетата</w:t>
      </w:r>
      <w:proofErr w:type="spellEnd"/>
      <w:r w:rsidRPr="0072743A">
        <w:rPr>
          <w:rFonts w:eastAsia="Calibri"/>
          <w:sz w:val="24"/>
          <w:szCs w:val="24"/>
        </w:rPr>
        <w:t xml:space="preserve"> с </w:t>
      </w:r>
      <w:proofErr w:type="spellStart"/>
      <w:r w:rsidRPr="0072743A">
        <w:rPr>
          <w:rFonts w:eastAsia="Calibri"/>
          <w:color w:val="000000"/>
          <w:sz w:val="24"/>
          <w:szCs w:val="24"/>
          <w:shd w:val="clear" w:color="auto" w:fill="FFFFFF"/>
        </w:rPr>
        <w:t>Решение</w:t>
      </w:r>
      <w:proofErr w:type="spellEnd"/>
      <w:r w:rsidRPr="0072743A">
        <w:rPr>
          <w:rFonts w:eastAsia="Calibri"/>
          <w:color w:val="000000"/>
          <w:sz w:val="24"/>
          <w:szCs w:val="24"/>
          <w:shd w:val="clear" w:color="auto" w:fill="FFFFFF"/>
        </w:rPr>
        <w:t xml:space="preserve"> № 15/29.01.2026г.</w:t>
      </w:r>
      <w:r w:rsidRPr="0072743A">
        <w:rPr>
          <w:rFonts w:eastAsia="Calibri"/>
          <w:color w:val="FF0000"/>
          <w:sz w:val="24"/>
          <w:szCs w:val="24"/>
        </w:rPr>
        <w:t xml:space="preserve"> </w:t>
      </w:r>
      <w:proofErr w:type="spellStart"/>
      <w:proofErr w:type="gramStart"/>
      <w:r w:rsidRPr="0072743A">
        <w:rPr>
          <w:rFonts w:eastAsia="Calibri"/>
          <w:sz w:val="24"/>
          <w:szCs w:val="24"/>
        </w:rPr>
        <w:t>на</w:t>
      </w:r>
      <w:proofErr w:type="spellEnd"/>
      <w:proofErr w:type="gram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Общински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съвет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Костенец</w:t>
      </w:r>
      <w:proofErr w:type="spellEnd"/>
      <w:r w:rsidRPr="0072743A">
        <w:rPr>
          <w:rFonts w:eastAsia="Calibri"/>
          <w:sz w:val="24"/>
          <w:szCs w:val="24"/>
        </w:rPr>
        <w:t xml:space="preserve"> „</w:t>
      </w:r>
      <w:proofErr w:type="spellStart"/>
      <w:r w:rsidRPr="0072743A">
        <w:rPr>
          <w:rFonts w:eastAsia="Calibri"/>
          <w:sz w:val="24"/>
          <w:szCs w:val="24"/>
        </w:rPr>
        <w:t>Програма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за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управление</w:t>
      </w:r>
      <w:proofErr w:type="spellEnd"/>
      <w:r w:rsidRPr="0072743A">
        <w:rPr>
          <w:rFonts w:eastAsia="Calibri"/>
          <w:sz w:val="24"/>
          <w:szCs w:val="24"/>
        </w:rPr>
        <w:t xml:space="preserve"> и </w:t>
      </w:r>
      <w:proofErr w:type="spellStart"/>
      <w:r w:rsidRPr="0072743A">
        <w:rPr>
          <w:rFonts w:eastAsia="Calibri"/>
          <w:sz w:val="24"/>
          <w:szCs w:val="24"/>
        </w:rPr>
        <w:t>разпореждане</w:t>
      </w:r>
      <w:proofErr w:type="spellEnd"/>
      <w:r w:rsidRPr="0072743A">
        <w:rPr>
          <w:rFonts w:eastAsia="Calibri"/>
          <w:sz w:val="24"/>
          <w:szCs w:val="24"/>
        </w:rPr>
        <w:t xml:space="preserve"> с </w:t>
      </w:r>
      <w:proofErr w:type="spellStart"/>
      <w:r w:rsidRPr="0072743A">
        <w:rPr>
          <w:rFonts w:eastAsia="Calibri"/>
          <w:sz w:val="24"/>
          <w:szCs w:val="24"/>
        </w:rPr>
        <w:t>имотите</w:t>
      </w:r>
      <w:proofErr w:type="spellEnd"/>
      <w:r w:rsidRPr="0072743A">
        <w:rPr>
          <w:rFonts w:eastAsia="Calibri"/>
          <w:sz w:val="24"/>
          <w:szCs w:val="24"/>
        </w:rPr>
        <w:t xml:space="preserve"> – </w:t>
      </w:r>
      <w:proofErr w:type="spellStart"/>
      <w:r w:rsidRPr="0072743A">
        <w:rPr>
          <w:rFonts w:eastAsia="Calibri"/>
          <w:sz w:val="24"/>
          <w:szCs w:val="24"/>
        </w:rPr>
        <w:t>общинска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собственост</w:t>
      </w:r>
      <w:proofErr w:type="spellEnd"/>
      <w:r w:rsidRPr="0072743A">
        <w:rPr>
          <w:rFonts w:eastAsia="Calibri"/>
          <w:sz w:val="24"/>
          <w:szCs w:val="24"/>
        </w:rPr>
        <w:t xml:space="preserve"> в </w:t>
      </w:r>
      <w:proofErr w:type="spellStart"/>
      <w:r w:rsidRPr="0072743A">
        <w:rPr>
          <w:rFonts w:eastAsia="Calibri"/>
          <w:sz w:val="24"/>
          <w:szCs w:val="24"/>
        </w:rPr>
        <w:t>Община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Костенец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през</w:t>
      </w:r>
      <w:proofErr w:type="spellEnd"/>
      <w:r w:rsidRPr="0072743A">
        <w:rPr>
          <w:rFonts w:eastAsia="Calibri"/>
          <w:sz w:val="24"/>
          <w:szCs w:val="24"/>
        </w:rPr>
        <w:t xml:space="preserve"> 2026 </w:t>
      </w:r>
      <w:proofErr w:type="spellStart"/>
      <w:r w:rsidRPr="0072743A">
        <w:rPr>
          <w:rFonts w:eastAsia="Calibri"/>
          <w:sz w:val="24"/>
          <w:szCs w:val="24"/>
        </w:rPr>
        <w:t>година</w:t>
      </w:r>
      <w:proofErr w:type="spellEnd"/>
      <w:r w:rsidRPr="0072743A">
        <w:rPr>
          <w:rFonts w:eastAsia="Calibri"/>
          <w:sz w:val="24"/>
          <w:szCs w:val="24"/>
        </w:rPr>
        <w:t xml:space="preserve">”, </w:t>
      </w:r>
      <w:proofErr w:type="spellStart"/>
      <w:r w:rsidRPr="0072743A">
        <w:rPr>
          <w:rFonts w:eastAsia="Calibri"/>
          <w:sz w:val="24"/>
          <w:szCs w:val="24"/>
        </w:rPr>
        <w:t>както</w:t>
      </w:r>
      <w:proofErr w:type="spellEnd"/>
      <w:r w:rsidRPr="0072743A">
        <w:rPr>
          <w:rFonts w:eastAsia="Calibri"/>
          <w:sz w:val="24"/>
          <w:szCs w:val="24"/>
        </w:rPr>
        <w:t xml:space="preserve"> </w:t>
      </w:r>
      <w:proofErr w:type="spellStart"/>
      <w:r w:rsidRPr="0072743A">
        <w:rPr>
          <w:rFonts w:eastAsia="Calibri"/>
          <w:sz w:val="24"/>
          <w:szCs w:val="24"/>
        </w:rPr>
        <w:t>следва</w:t>
      </w:r>
      <w:proofErr w:type="spellEnd"/>
      <w:r w:rsidRPr="0072743A">
        <w:rPr>
          <w:rFonts w:eastAsia="Calibri"/>
          <w:sz w:val="24"/>
          <w:szCs w:val="24"/>
        </w:rPr>
        <w:t xml:space="preserve">: </w:t>
      </w:r>
    </w:p>
    <w:p w:rsidR="00C30BEB" w:rsidRPr="0072743A" w:rsidRDefault="00C30BEB" w:rsidP="00C30BE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743A">
        <w:rPr>
          <w:rFonts w:ascii="Times New Roman" w:eastAsia="Calibri" w:hAnsi="Times New Roman" w:cs="Times New Roman"/>
          <w:sz w:val="24"/>
          <w:szCs w:val="24"/>
        </w:rPr>
        <w:t>В раздел ІХ „Имоти, които община Костенец има намерение да предостави безвъзмездно за управление” се добавя следния текст:</w:t>
      </w:r>
    </w:p>
    <w:p w:rsidR="00C30BEB" w:rsidRPr="0072743A" w:rsidRDefault="00C30BEB" w:rsidP="00C30BE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743A">
        <w:rPr>
          <w:rFonts w:ascii="Times New Roman" w:eastAsia="Calibri" w:hAnsi="Times New Roman" w:cs="Times New Roman"/>
          <w:sz w:val="24"/>
          <w:szCs w:val="24"/>
        </w:rPr>
        <w:t xml:space="preserve"> „т. 2. самостоятелен обект с идентификатор 38902.500.397.1.7 по КККР на гр. Костенец, състоящ се от помещение с площ 16,32 </w:t>
      </w:r>
      <w:proofErr w:type="spellStart"/>
      <w:r w:rsidRPr="0072743A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72743A">
        <w:rPr>
          <w:rFonts w:ascii="Times New Roman" w:eastAsia="Calibri" w:hAnsi="Times New Roman" w:cs="Times New Roman"/>
          <w:sz w:val="24"/>
          <w:szCs w:val="24"/>
        </w:rPr>
        <w:t xml:space="preserve">., помещение с площ 12,75 </w:t>
      </w:r>
      <w:proofErr w:type="spellStart"/>
      <w:r w:rsidRPr="0072743A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72743A">
        <w:rPr>
          <w:rFonts w:ascii="Times New Roman" w:eastAsia="Calibri" w:hAnsi="Times New Roman" w:cs="Times New Roman"/>
          <w:sz w:val="24"/>
          <w:szCs w:val="24"/>
        </w:rPr>
        <w:t xml:space="preserve">. и помещение с площ 14,54 </w:t>
      </w:r>
      <w:proofErr w:type="spellStart"/>
      <w:r w:rsidRPr="0072743A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72743A">
        <w:rPr>
          <w:rFonts w:ascii="Times New Roman" w:eastAsia="Calibri" w:hAnsi="Times New Roman" w:cs="Times New Roman"/>
          <w:sz w:val="24"/>
          <w:szCs w:val="24"/>
        </w:rPr>
        <w:t>., находящ се на етаж І от масивна сграда с идентификатор 38902.500.397.1,</w:t>
      </w:r>
      <w:r w:rsidRPr="0072743A">
        <w:rPr>
          <w:rFonts w:ascii="Calibri" w:eastAsia="Calibri" w:hAnsi="Calibri" w:cs="Times New Roman"/>
          <w:sz w:val="24"/>
          <w:szCs w:val="24"/>
        </w:rPr>
        <w:t xml:space="preserve"> </w:t>
      </w:r>
      <w:r w:rsidRPr="0072743A">
        <w:rPr>
          <w:rFonts w:ascii="Times New Roman" w:eastAsia="Calibri" w:hAnsi="Times New Roman" w:cs="Times New Roman"/>
          <w:sz w:val="24"/>
          <w:szCs w:val="24"/>
        </w:rPr>
        <w:t>Функционално предназначение: Административна, делова сграда.“</w:t>
      </w:r>
    </w:p>
    <w:p w:rsidR="00C30BEB" w:rsidRPr="0072743A" w:rsidRDefault="00C30BEB" w:rsidP="00C30B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30BEB" w:rsidRDefault="00C30BEB" w:rsidP="00C30BEB"/>
    <w:p w:rsidR="00C30BEB" w:rsidRDefault="00C30BEB" w:rsidP="00C30BEB"/>
    <w:p w:rsidR="00C30BEB" w:rsidRDefault="00C30BEB" w:rsidP="00C30BEB"/>
    <w:p w:rsidR="00C30BEB" w:rsidRDefault="00C30BEB" w:rsidP="00C30BEB"/>
    <w:p w:rsidR="00C30BEB" w:rsidRDefault="00C30BEB" w:rsidP="00C30BEB">
      <w:pPr>
        <w:pStyle w:val="a5"/>
        <w:spacing w:after="0"/>
      </w:pPr>
      <w:r>
        <w:t>ПАВЛИНА ПЕТРОВА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СТ.ЕКСПЕРТ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C30BEB" w:rsidRDefault="00C30BEB" w:rsidP="00C30BEB"/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lastRenderedPageBreak/>
        <w:t xml:space="preserve">  </w:t>
      </w:r>
      <w:r w:rsidR="00C7437D">
        <w:object w:dxaOrig="1440" w:dyaOrig="1440">
          <v:shape id="_x0000_s1028" type="#_x0000_t75" style="position:absolute;left:0;text-align:left;margin-left:-54.35pt;margin-top:14.05pt;width:81pt;height:81pt;z-index:-251653120;mso-position-horizontal-relative:text;mso-position-vertical-relative:text">
            <v:imagedata r:id="rId5" o:title=""/>
          </v:shape>
          <o:OLEObject Type="Embed" ProgID="MS_ClipArt_Gallery" ShapeID="_x0000_s1028" DrawAspect="Content" ObjectID="_1846664512" r:id="rId10"/>
        </w:object>
      </w: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25806EC9" wp14:editId="4B26D30F">
                <wp:extent cx="6125845" cy="485775"/>
                <wp:effectExtent l="0" t="0" r="0" b="0"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0BEB" w:rsidRDefault="00C30BEB" w:rsidP="00C30BEB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C30BEB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C30BEB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806EC9" id="Текстово поле 3" o:spid="_x0000_s1028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" filled="f" stroked="f">
                <o:lock v:ext="edit" shapetype="t"/>
                <v:textbox>
                  <w:txbxContent>
                    <w:p w:rsidR="00C30BEB" w:rsidRDefault="00C30BEB" w:rsidP="00C30BEB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C30BEB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C30BEB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Гр.Костенец</w:t>
      </w:r>
      <w:proofErr w:type="spellEnd"/>
      <w:r>
        <w:rPr>
          <w:rFonts w:ascii="Times New Roman" w:hAnsi="Times New Roman" w:cs="Times New Roman"/>
          <w:lang w:val="ru-RU"/>
        </w:rPr>
        <w:t xml:space="preserve">, обл. </w:t>
      </w:r>
      <w:proofErr w:type="gramStart"/>
      <w:r>
        <w:rPr>
          <w:rFonts w:ascii="Times New Roman" w:hAnsi="Times New Roman" w:cs="Times New Roman"/>
          <w:lang w:val="ru-RU"/>
        </w:rPr>
        <w:t xml:space="preserve">Софийска,  </w:t>
      </w:r>
      <w:proofErr w:type="spellStart"/>
      <w:r>
        <w:rPr>
          <w:rFonts w:ascii="Times New Roman" w:hAnsi="Times New Roman" w:cs="Times New Roman"/>
          <w:lang w:val="ru-RU"/>
        </w:rPr>
        <w:t>ул.</w:t>
      </w:r>
      <w:proofErr w:type="gramEnd"/>
      <w:r>
        <w:rPr>
          <w:rFonts w:ascii="Times New Roman" w:hAnsi="Times New Roman" w:cs="Times New Roman"/>
          <w:lang w:val="ru-RU"/>
        </w:rPr>
        <w:t>”Иван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Вазов</w:t>
      </w:r>
      <w:proofErr w:type="spellEnd"/>
      <w:r>
        <w:rPr>
          <w:rFonts w:ascii="Times New Roman" w:hAnsi="Times New Roman" w:cs="Times New Roman"/>
          <w:lang w:val="ru-RU"/>
        </w:rPr>
        <w:t>” № 2, тел: 07142/ 20-36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proofErr w:type="spellStart"/>
      <w:r>
        <w:rPr>
          <w:rFonts w:ascii="Times New Roman" w:hAnsi="Times New Roman" w:cs="Times New Roman"/>
          <w:lang w:val="en-US"/>
        </w:rPr>
        <w:t>il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hyperlink r:id="rId11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bg</w:t>
        </w:r>
        <w:proofErr w:type="spellEnd"/>
      </w:hyperlink>
    </w:p>
    <w:p w:rsidR="00C30BEB" w:rsidRDefault="00C30BEB" w:rsidP="00C30BEB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BEB" w:rsidRPr="00EF1F03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7</w:t>
      </w:r>
    </w:p>
    <w:p w:rsidR="00C30BEB" w:rsidRPr="00FA765E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от заседание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Костенец</w:t>
      </w:r>
      <w:proofErr w:type="spellEnd"/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проведено на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C30BEB" w:rsidRPr="00BB4E03" w:rsidRDefault="00C30BEB" w:rsidP="00C30B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B4E03">
        <w:rPr>
          <w:rFonts w:ascii="Times New Roman" w:hAnsi="Times New Roman"/>
          <w:sz w:val="24"/>
          <w:szCs w:val="24"/>
        </w:rPr>
        <w:t>На основание</w:t>
      </w:r>
      <w:r w:rsidRPr="00D271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чл.21,ал. 1, т. 8 и чл. 27, ал.4 и ал. 5 от Закона за местното самоуправление и местната администрация, във връзка с чл.52, ал.1, т.3, </w:t>
      </w:r>
      <w:proofErr w:type="spellStart"/>
      <w:r>
        <w:rPr>
          <w:rFonts w:ascii="Times New Roman" w:hAnsi="Times New Roman"/>
          <w:sz w:val="24"/>
          <w:szCs w:val="24"/>
        </w:rPr>
        <w:t>б”а</w:t>
      </w:r>
      <w:proofErr w:type="spellEnd"/>
      <w:r>
        <w:rPr>
          <w:rFonts w:ascii="Times New Roman" w:hAnsi="Times New Roman"/>
          <w:sz w:val="24"/>
          <w:szCs w:val="24"/>
        </w:rPr>
        <w:t>” и чл. 72, ал. 1 , т. 2 и ал. 2 от Закона за водите</w:t>
      </w:r>
      <w:r w:rsidRPr="00BB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поименно гласуване с 13 гласа „за“, 0</w:t>
      </w:r>
      <w:r w:rsidRPr="00BB4E03">
        <w:rPr>
          <w:rFonts w:ascii="Times New Roman" w:hAnsi="Times New Roman"/>
          <w:sz w:val="24"/>
          <w:szCs w:val="24"/>
        </w:rPr>
        <w:t xml:space="preserve"> „против“ и 0 „въздържал се“, Общински съвет - Костенец прие</w:t>
      </w:r>
    </w:p>
    <w:p w:rsidR="00C30BEB" w:rsidRDefault="00C30BEB" w:rsidP="00C30B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30BEB" w:rsidRPr="00BB4E03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 w:rsidRPr="00BB4E03">
        <w:rPr>
          <w:rFonts w:ascii="Times New Roman" w:hAnsi="Times New Roman"/>
          <w:b/>
          <w:caps/>
          <w:sz w:val="24"/>
          <w:szCs w:val="24"/>
        </w:rPr>
        <w:t>Р е ш е н и е</w:t>
      </w:r>
    </w:p>
    <w:p w:rsidR="00C30BEB" w:rsidRPr="00BB4E03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30BEB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№ 98</w:t>
      </w:r>
    </w:p>
    <w:p w:rsidR="00C30BEB" w:rsidRPr="00BB4E03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30BEB" w:rsidRPr="00D27125" w:rsidRDefault="00C30BEB" w:rsidP="00C30BE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І. Общински съвет Костенец дава съгласие да се измени  издаденото от Кмета на Община Костенец разрешително № 25/09.11.2023г. за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водовземане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 от находището на минерална вода – изключителна държавна собственост - № 36 от Приложение № 2 от Закона за водите, предоставена безвъзмездно за управление и ползване на Община Костенец, „Костенец”,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с.Костенец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водовземно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 съоръжение – сондаж № 2хг, с титуляр  „Проспект – ААА“ ЕООД, със седалище и адрес на управление: гр. Костенец, ул. „Стефан Караджа” № 62, представлявано от Ангел Асенов Ангелов – управител и едноличен собственик на капитала, вписан в Търговския регистър и регистъра на юридическите лица с нестопанска цел с ЕИК 200721116, за нуждите на комплекс „Мура”,</w:t>
      </w:r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който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предвижда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да се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изгради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идентификатор 38916.10.102  по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кадастралната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карта и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кадастралните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регистри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к.к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Вили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Костенец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одобрени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със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Заповед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РД-18-13/10.05.2005г. на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>Изпълнителния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директор на АК</w:t>
      </w:r>
      <w:r w:rsidRPr="00D27125">
        <w:rPr>
          <w:rFonts w:ascii="Times New Roman" w:eastAsia="Calibri" w:hAnsi="Times New Roman" w:cs="Times New Roman"/>
          <w:sz w:val="24"/>
          <w:szCs w:val="24"/>
        </w:rPr>
        <w:t>, както следва:</w:t>
      </w:r>
    </w:p>
    <w:p w:rsidR="00C30BEB" w:rsidRPr="00D27125" w:rsidRDefault="00C30BEB" w:rsidP="00C30B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в частта „разрешен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средноденонощен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 дебит“, разрешените  0,217 л/сек., да се изменят на 0,111 л/сек.;</w:t>
      </w:r>
    </w:p>
    <w:p w:rsidR="00C30BEB" w:rsidRPr="00D27125" w:rsidRDefault="00C30BEB" w:rsidP="00C30B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 в частта „разрешен максимален дебит“, разрешените 0,542 л/сек., да се изменят на 0,278 л/сек.;</w:t>
      </w:r>
    </w:p>
    <w:p w:rsidR="00C30BEB" w:rsidRPr="00D27125" w:rsidRDefault="00C30BEB" w:rsidP="00C30B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в частта „разрешен годишен воден обем”, разрешените 6862,70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куб.м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/год., да се изменят на  3485,257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куб.м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./год., разпределени в следните цели: за балнеолечение, профилактика СПА центрове и хотели – 2160,457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куб.м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./год. и за битово – хигиенни нужди – 1324,80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куб.м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>./год.</w:t>
      </w:r>
    </w:p>
    <w:p w:rsidR="00C30BEB" w:rsidRPr="00D27125" w:rsidRDefault="00C30BEB" w:rsidP="00C30B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  ІІ. Възлага на кмета на Община Костенец да издаде решение за изменение на разрешително № 25/09.11.2023г. за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водовземане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 от находището на минерална вода – изключителна държавна собственост - № 36 от Приложение № 2 от Закона за водите, предоставена безвъзмездно за управление и ползване на Община Костенец, „Костенец”,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с.Костенец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27125">
        <w:rPr>
          <w:rFonts w:ascii="Times New Roman" w:eastAsia="Calibri" w:hAnsi="Times New Roman" w:cs="Times New Roman"/>
          <w:sz w:val="24"/>
          <w:szCs w:val="24"/>
        </w:rPr>
        <w:t>водовземно</w:t>
      </w:r>
      <w:proofErr w:type="spellEnd"/>
      <w:r w:rsidRPr="00D27125">
        <w:rPr>
          <w:rFonts w:ascii="Times New Roman" w:eastAsia="Calibri" w:hAnsi="Times New Roman" w:cs="Times New Roman"/>
          <w:sz w:val="24"/>
          <w:szCs w:val="24"/>
        </w:rPr>
        <w:t xml:space="preserve"> съоръжение – сондаж № 2хг, с титуляр „Проспект – ААА“ ЕООД.</w:t>
      </w:r>
    </w:p>
    <w:p w:rsidR="00C30BEB" w:rsidRDefault="00C30BEB" w:rsidP="00C30BEB"/>
    <w:p w:rsidR="00C30BEB" w:rsidRDefault="00C30BEB" w:rsidP="00C30BEB">
      <w:pPr>
        <w:pStyle w:val="a5"/>
        <w:spacing w:after="0"/>
      </w:pPr>
      <w:r>
        <w:t>ПАВЛИНА ПЕТРОВА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СТ.ЕКСПЕРТ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lastRenderedPageBreak/>
        <w:t xml:space="preserve">  </w:t>
      </w:r>
      <w:r w:rsidR="00C7437D">
        <w:object w:dxaOrig="1440" w:dyaOrig="1440">
          <v:shape id="_x0000_s1029" type="#_x0000_t75" style="position:absolute;left:0;text-align:left;margin-left:-54.35pt;margin-top:14.05pt;width:81pt;height:81pt;z-index:-251651072;mso-position-horizontal-relative:text;mso-position-vertical-relative:text">
            <v:imagedata r:id="rId5" o:title=""/>
          </v:shape>
          <o:OLEObject Type="Embed" ProgID="MS_ClipArt_Gallery" ShapeID="_x0000_s1029" DrawAspect="Content" ObjectID="_1846664513" r:id="rId12"/>
        </w:object>
      </w: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25806EC9" wp14:editId="4B26D30F">
                <wp:extent cx="6125845" cy="485775"/>
                <wp:effectExtent l="0" t="0" r="0" b="0"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0BEB" w:rsidRDefault="00C30BEB" w:rsidP="00C30BEB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C30BEB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C30BEB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806EC9" id="Текстово поле 4" o:spid="_x0000_s1029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" filled="f" stroked="f">
                <o:lock v:ext="edit" shapetype="t"/>
                <v:textbox>
                  <w:txbxContent>
                    <w:p w:rsidR="00C30BEB" w:rsidRDefault="00C30BEB" w:rsidP="00C30BEB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C30BEB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C30BEB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Гр.Костенец</w:t>
      </w:r>
      <w:proofErr w:type="spellEnd"/>
      <w:r>
        <w:rPr>
          <w:rFonts w:ascii="Times New Roman" w:hAnsi="Times New Roman" w:cs="Times New Roman"/>
          <w:lang w:val="ru-RU"/>
        </w:rPr>
        <w:t xml:space="preserve">, обл. </w:t>
      </w:r>
      <w:proofErr w:type="gramStart"/>
      <w:r>
        <w:rPr>
          <w:rFonts w:ascii="Times New Roman" w:hAnsi="Times New Roman" w:cs="Times New Roman"/>
          <w:lang w:val="ru-RU"/>
        </w:rPr>
        <w:t xml:space="preserve">Софийска,  </w:t>
      </w:r>
      <w:proofErr w:type="spellStart"/>
      <w:r>
        <w:rPr>
          <w:rFonts w:ascii="Times New Roman" w:hAnsi="Times New Roman" w:cs="Times New Roman"/>
          <w:lang w:val="ru-RU"/>
        </w:rPr>
        <w:t>ул.</w:t>
      </w:r>
      <w:proofErr w:type="gramEnd"/>
      <w:r>
        <w:rPr>
          <w:rFonts w:ascii="Times New Roman" w:hAnsi="Times New Roman" w:cs="Times New Roman"/>
          <w:lang w:val="ru-RU"/>
        </w:rPr>
        <w:t>”Иван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Вазов</w:t>
      </w:r>
      <w:proofErr w:type="spellEnd"/>
      <w:r>
        <w:rPr>
          <w:rFonts w:ascii="Times New Roman" w:hAnsi="Times New Roman" w:cs="Times New Roman"/>
          <w:lang w:val="ru-RU"/>
        </w:rPr>
        <w:t>” № 2, тел: 07142/ 20-36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proofErr w:type="spellStart"/>
      <w:r>
        <w:rPr>
          <w:rFonts w:ascii="Times New Roman" w:hAnsi="Times New Roman" w:cs="Times New Roman"/>
          <w:lang w:val="en-US"/>
        </w:rPr>
        <w:t>il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hyperlink r:id="rId13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bg</w:t>
        </w:r>
        <w:proofErr w:type="spellEnd"/>
      </w:hyperlink>
    </w:p>
    <w:p w:rsidR="00C30BEB" w:rsidRDefault="00C30BEB" w:rsidP="00C30BEB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BEB" w:rsidRPr="00EF1F03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7</w:t>
      </w:r>
    </w:p>
    <w:p w:rsidR="00C30BEB" w:rsidRPr="00FA765E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от заседание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Костенец</w:t>
      </w:r>
      <w:proofErr w:type="spellEnd"/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проведено на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C30BEB" w:rsidRPr="00E32B62" w:rsidRDefault="00C30BEB" w:rsidP="00C30BE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6A4">
        <w:rPr>
          <w:rFonts w:ascii="Times New Roman" w:hAnsi="Times New Roman"/>
          <w:sz w:val="24"/>
          <w:szCs w:val="24"/>
        </w:rPr>
        <w:t>На основание</w:t>
      </w:r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 чл.21,ал. 1, т. 8 и чл. 27, ал.4 и ал. 5 от Закона за местното самоуправление и местната администрация, във връзка с чл.52, ал.1, т.3,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б”а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” и чл. 72, ал. 1, т. 2 и ал. 2 от Закона за водите, предлагам да вземете следното </w:t>
      </w:r>
      <w:r>
        <w:rPr>
          <w:rFonts w:ascii="Times New Roman" w:hAnsi="Times New Roman"/>
          <w:sz w:val="24"/>
          <w:szCs w:val="24"/>
        </w:rPr>
        <w:t>, с поименно гласуване с 13 гласа „за“, 0</w:t>
      </w:r>
      <w:r w:rsidRPr="007356A4">
        <w:rPr>
          <w:rFonts w:ascii="Times New Roman" w:hAnsi="Times New Roman"/>
          <w:sz w:val="24"/>
          <w:szCs w:val="24"/>
        </w:rPr>
        <w:t xml:space="preserve"> „против“ и 0 „въздържал се“, Общински съвет - Костенец прие</w:t>
      </w:r>
    </w:p>
    <w:p w:rsidR="00C30BEB" w:rsidRPr="007356A4" w:rsidRDefault="00C30BEB" w:rsidP="00C30B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30BEB" w:rsidRPr="007356A4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 w:rsidRPr="007356A4">
        <w:rPr>
          <w:rFonts w:ascii="Times New Roman" w:hAnsi="Times New Roman"/>
          <w:b/>
          <w:caps/>
          <w:sz w:val="24"/>
          <w:szCs w:val="24"/>
        </w:rPr>
        <w:t>Р е ш е н и е</w:t>
      </w:r>
    </w:p>
    <w:p w:rsidR="00C30BEB" w:rsidRPr="007356A4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30BEB" w:rsidRPr="007356A4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№ 99</w:t>
      </w:r>
    </w:p>
    <w:p w:rsidR="00C30BEB" w:rsidRPr="00E32B62" w:rsidRDefault="00C30BEB" w:rsidP="00C30BE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І. Общински съвет Костенец дава съгласие да се измени  издаденото от Кмета на Община Костенец разрешително № 26/09.11.2023г. за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водовземане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 от находището на минерална вода – изключителна държавна собственост - № 36 от Приложение № 2 от Закона за водите, предоставена безвъзмездно за управление и ползване на Община Костенец, „Костенец”,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с.Костенец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водовземно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 съоръжение – сондаж № 2хг, с титуляр  „Проспект – ААА“ ЕООД, със седалище и адрес на управление: гр. Костенец, ул. „Стефан Караджа” № 62, представлявано от Ангел Асенов Ангелов – управител и едноличен собственик на капитала, вписан в Търговския регистър и регистъра на юридическите лица с нестопанска цел с ЕИК 200721116, за нуждите на комплекс „Еделвайс”,</w:t>
      </w:r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който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предвижда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да се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изгради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поземлен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имот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идентификатор 38916.10.273  по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кадастралната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карта и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кадастралните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регистри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к.к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 Вили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Костенец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одобрени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със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Заповед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 РД-18-13/10.05.2005г. на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>Изпълнителния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директор на АК</w:t>
      </w:r>
      <w:r w:rsidRPr="00E32B62">
        <w:rPr>
          <w:rFonts w:ascii="Times New Roman" w:eastAsia="Calibri" w:hAnsi="Times New Roman" w:cs="Times New Roman"/>
          <w:sz w:val="24"/>
          <w:szCs w:val="24"/>
        </w:rPr>
        <w:t>, както следва:</w:t>
      </w:r>
    </w:p>
    <w:p w:rsidR="00C30BEB" w:rsidRPr="00E32B62" w:rsidRDefault="00C30BEB" w:rsidP="00C30B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в частта „разрешен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средноденонощен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 дебит“, разрешените  0,304 л/сек., да се изменят на 0,128 л/сек.;</w:t>
      </w:r>
    </w:p>
    <w:p w:rsidR="00C30BEB" w:rsidRPr="00E32B62" w:rsidRDefault="00C30BEB" w:rsidP="00C30B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 в частта „разрешен максимален дебит“, разрешените 0,542 л/сек., да се изменят на 0,278 л/сек.;</w:t>
      </w:r>
    </w:p>
    <w:p w:rsidR="00C30BEB" w:rsidRPr="00E32B62" w:rsidRDefault="00C30BEB" w:rsidP="00C30BE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в частта „разрешен годишен воден обем”, разрешените 9600,60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куб.м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/год., да се изменят на  4025,371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куб.м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./год., разпределени в следните цели: за балнеолечение, профилактика СПА центрове и хотели – 2700,571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куб.м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./год. и за битово – хигиенни нужди – 1324,80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куб.м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>./год.</w:t>
      </w:r>
    </w:p>
    <w:p w:rsidR="00C30BEB" w:rsidRPr="00E32B62" w:rsidRDefault="00C30BEB" w:rsidP="00C30B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  ІІ. Възлага на кмета на Община Костенец да издаде решение за изменение на разрешително № 26/09.11.2023г. за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водовземане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 от находището на минерална вода – изключителна държавна собственост - № 36 от Приложение № 2 от Закона за водите, предоставена безвъзмездно за управление и ползване на Община Костенец, „Костенец”,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с.Костенец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32B62">
        <w:rPr>
          <w:rFonts w:ascii="Times New Roman" w:eastAsia="Calibri" w:hAnsi="Times New Roman" w:cs="Times New Roman"/>
          <w:sz w:val="24"/>
          <w:szCs w:val="24"/>
        </w:rPr>
        <w:t>водовземно</w:t>
      </w:r>
      <w:proofErr w:type="spellEnd"/>
      <w:r w:rsidRPr="00E32B62">
        <w:rPr>
          <w:rFonts w:ascii="Times New Roman" w:eastAsia="Calibri" w:hAnsi="Times New Roman" w:cs="Times New Roman"/>
          <w:sz w:val="24"/>
          <w:szCs w:val="24"/>
        </w:rPr>
        <w:t xml:space="preserve"> съоръжение – сондаж № 2хг, с титуляр „Проспект – ААА“ ЕООД.</w:t>
      </w:r>
    </w:p>
    <w:p w:rsidR="00C30BEB" w:rsidRDefault="00C30BEB" w:rsidP="00C30B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0BEB" w:rsidRDefault="00C30BEB" w:rsidP="00C30B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0BEB" w:rsidRDefault="00C30BEB" w:rsidP="00C30BEB">
      <w:pPr>
        <w:pStyle w:val="a5"/>
        <w:spacing w:after="0"/>
      </w:pPr>
      <w:r>
        <w:t>ПАВЛИНА ПЕТРОВА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СТ.ЕКСПЕРТ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C30BEB" w:rsidRDefault="00C30BEB" w:rsidP="00C30BEB"/>
    <w:p w:rsidR="00C30BEB" w:rsidRDefault="00C30BEB" w:rsidP="00C30BEB">
      <w:pPr>
        <w:tabs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US"/>
        </w:rPr>
      </w:pPr>
      <w:r>
        <w:rPr>
          <w:rFonts w:ascii="Times New Roman" w:hAnsi="Times New Roman" w:cs="Times New Roman"/>
          <w:b/>
          <w:u w:val="single"/>
          <w:lang w:val="en-US"/>
        </w:rPr>
        <w:t xml:space="preserve">  </w:t>
      </w:r>
      <w:r w:rsidR="00C7437D">
        <w:object w:dxaOrig="1440" w:dyaOrig="1440">
          <v:shape id="_x0000_s1030" type="#_x0000_t75" style="position:absolute;left:0;text-align:left;margin-left:-54.35pt;margin-top:14.05pt;width:81pt;height:81pt;z-index:-251649024;mso-position-horizontal-relative:text;mso-position-vertical-relative:text">
            <v:imagedata r:id="rId5" o:title=""/>
          </v:shape>
          <o:OLEObject Type="Embed" ProgID="MS_ClipArt_Gallery" ShapeID="_x0000_s1030" DrawAspect="Content" ObjectID="_1846664514" r:id="rId14"/>
        </w:object>
      </w:r>
      <w:r>
        <w:rPr>
          <w:rFonts w:ascii="Times New Roman" w:hAnsi="Times New Roman" w:cs="Times New Roman"/>
          <w:b/>
          <w:u w:val="single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lang w:eastAsia="bg-BG"/>
        </w:rPr>
        <mc:AlternateContent>
          <mc:Choice Requires="wps">
            <w:drawing>
              <wp:inline distT="0" distB="0" distL="0" distR="0" wp14:anchorId="25806EC9" wp14:editId="4B26D30F">
                <wp:extent cx="6125845" cy="485775"/>
                <wp:effectExtent l="0" t="0" r="0" b="0"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12584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0BEB" w:rsidRDefault="00C30BEB" w:rsidP="00C30BEB">
                            <w:pPr>
                              <w:pStyle w:val="a4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C30BEB">
                              <w:rPr>
                                <w:outline/>
                                <w:color w:val="000000"/>
                                <w:sz w:val="48"/>
                                <w:szCs w:val="48"/>
                                <w:lang w:val="en-US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</w:t>
                            </w:r>
                            <w:r w:rsidRPr="00C30BEB">
                              <w:rPr>
                                <w:outline/>
                                <w:color w:val="000000"/>
                                <w:sz w:val="56"/>
                                <w:szCs w:val="56"/>
                                <w:u w:val="single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ОБЩИНСКИ СЪВЕТ - КОСТЕНЕЦ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806EC9" id="Текстово поле 5" o:spid="_x0000_s1030" type="#_x0000_t202" style="width:482.35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" filled="f" stroked="f">
                <o:lock v:ext="edit" shapetype="t"/>
                <v:textbox>
                  <w:txbxContent>
                    <w:p w:rsidR="00C30BEB" w:rsidRDefault="00C30BEB" w:rsidP="00C30BEB">
                      <w:pPr>
                        <w:pStyle w:val="a4"/>
                        <w:spacing w:after="0"/>
                        <w:jc w:val="center"/>
                        <w:rPr>
                          <w:sz w:val="56"/>
                          <w:szCs w:val="56"/>
                          <w:u w:val="single"/>
                        </w:rPr>
                      </w:pPr>
                      <w:r w:rsidRPr="00C30BEB">
                        <w:rPr>
                          <w:outline/>
                          <w:color w:val="000000"/>
                          <w:sz w:val="48"/>
                          <w:szCs w:val="48"/>
                          <w:lang w:val="en-US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</w:t>
                      </w:r>
                      <w:r w:rsidRPr="00C30BEB">
                        <w:rPr>
                          <w:outline/>
                          <w:color w:val="000000"/>
                          <w:sz w:val="56"/>
                          <w:szCs w:val="56"/>
                          <w:u w:val="single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ОБЩИНСКИ СЪВЕТ - КОСТЕНЕЦ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proofErr w:type="spellStart"/>
      <w:r>
        <w:rPr>
          <w:rFonts w:ascii="Times New Roman" w:hAnsi="Times New Roman" w:cs="Times New Roman"/>
          <w:lang w:val="ru-RU"/>
        </w:rPr>
        <w:t>Гр.Костенец</w:t>
      </w:r>
      <w:proofErr w:type="spellEnd"/>
      <w:r>
        <w:rPr>
          <w:rFonts w:ascii="Times New Roman" w:hAnsi="Times New Roman" w:cs="Times New Roman"/>
          <w:lang w:val="ru-RU"/>
        </w:rPr>
        <w:t xml:space="preserve">, обл. </w:t>
      </w:r>
      <w:proofErr w:type="gramStart"/>
      <w:r>
        <w:rPr>
          <w:rFonts w:ascii="Times New Roman" w:hAnsi="Times New Roman" w:cs="Times New Roman"/>
          <w:lang w:val="ru-RU"/>
        </w:rPr>
        <w:t xml:space="preserve">Софийска,  </w:t>
      </w:r>
      <w:proofErr w:type="spellStart"/>
      <w:r>
        <w:rPr>
          <w:rFonts w:ascii="Times New Roman" w:hAnsi="Times New Roman" w:cs="Times New Roman"/>
          <w:lang w:val="ru-RU"/>
        </w:rPr>
        <w:t>ул.</w:t>
      </w:r>
      <w:proofErr w:type="gramEnd"/>
      <w:r>
        <w:rPr>
          <w:rFonts w:ascii="Times New Roman" w:hAnsi="Times New Roman" w:cs="Times New Roman"/>
          <w:lang w:val="ru-RU"/>
        </w:rPr>
        <w:t>”Иван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Вазов</w:t>
      </w:r>
      <w:proofErr w:type="spellEnd"/>
      <w:r>
        <w:rPr>
          <w:rFonts w:ascii="Times New Roman" w:hAnsi="Times New Roman" w:cs="Times New Roman"/>
          <w:lang w:val="ru-RU"/>
        </w:rPr>
        <w:t>” № 2, тел: 07142/ 20-36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ru-RU"/>
        </w:rPr>
        <w:t>@</w:t>
      </w:r>
      <w:proofErr w:type="spellStart"/>
      <w:r>
        <w:rPr>
          <w:rFonts w:ascii="Times New Roman" w:hAnsi="Times New Roman" w:cs="Times New Roman"/>
          <w:lang w:val="en-US"/>
        </w:rPr>
        <w:t>il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hyperlink r:id="rId15" w:history="1">
        <w:r>
          <w:rPr>
            <w:rStyle w:val="a3"/>
            <w:rFonts w:ascii="Times New Roman" w:hAnsi="Times New Roman" w:cs="Times New Roman"/>
            <w:lang w:val="en-US"/>
          </w:rPr>
          <w:t>obs</w:t>
        </w:r>
        <w:r>
          <w:rPr>
            <w:rStyle w:val="a3"/>
            <w:rFonts w:ascii="Times New Roman" w:hAnsi="Times New Roman" w:cs="Times New Roman"/>
            <w:lang w:val="ru-RU"/>
          </w:rPr>
          <w:t>_</w:t>
        </w:r>
        <w:r>
          <w:rPr>
            <w:rStyle w:val="a3"/>
            <w:rFonts w:ascii="Times New Roman" w:hAnsi="Times New Roman" w:cs="Times New Roman"/>
            <w:lang w:val="en-US"/>
          </w:rPr>
          <w:t>kostenetz</w:t>
        </w:r>
        <w:r>
          <w:rPr>
            <w:rStyle w:val="a3"/>
            <w:rFonts w:ascii="Times New Roman" w:hAnsi="Times New Roman" w:cs="Times New Roman"/>
            <w:lang w:val="ru-RU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abv</w:t>
        </w:r>
        <w:r>
          <w:rPr>
            <w:rStyle w:val="a3"/>
            <w:rFonts w:ascii="Times New Roman" w:hAnsi="Times New Roman" w:cs="Times New Roman"/>
            <w:lang w:val="ru-RU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bg</w:t>
        </w:r>
        <w:proofErr w:type="spellEnd"/>
      </w:hyperlink>
    </w:p>
    <w:p w:rsidR="00C30BEB" w:rsidRDefault="00C30BEB" w:rsidP="00C30BEB">
      <w:pPr>
        <w:ind w:left="7080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ПРЕПИС!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П  Р  О  Т  О  К  О  Л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0BEB" w:rsidRPr="00EF1F03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7</w:t>
      </w:r>
    </w:p>
    <w:p w:rsidR="00C30BEB" w:rsidRPr="00FA765E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от заседание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Костенец</w:t>
      </w:r>
      <w:proofErr w:type="spellEnd"/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проведено на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2026 година</w:t>
      </w:r>
    </w:p>
    <w:p w:rsidR="00C30BEB" w:rsidRDefault="00C30BEB" w:rsidP="00C30B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C30BEB" w:rsidRDefault="00C30BEB" w:rsidP="00C30BEB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30BEB" w:rsidRPr="00CC20CD" w:rsidRDefault="00C30BEB" w:rsidP="00C30BEB">
      <w:pPr>
        <w:spacing w:before="100" w:beforeAutospacing="1" w:after="100" w:afterAutospacing="1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Pr="00CC20CD">
        <w:rPr>
          <w:rFonts w:ascii="Times New Roman" w:eastAsia="Times New Roman" w:hAnsi="Times New Roman" w:cs="Times New Roman"/>
          <w:sz w:val="24"/>
          <w:szCs w:val="24"/>
          <w:lang w:eastAsia="bg-BG"/>
        </w:rPr>
        <w:t>а основание чл. 21, ал. 1, т. 8 и т. 11 и чл. 27, ал. 3 от Закона за местното самоуправление и местната администрация, Общински 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ъвет – Костенец</w:t>
      </w:r>
      <w:r w:rsidRPr="00614D8E">
        <w:rPr>
          <w:rFonts w:ascii="Times New Roman" w:hAnsi="Times New Roman"/>
          <w:sz w:val="23"/>
          <w:szCs w:val="23"/>
        </w:rPr>
        <w:t xml:space="preserve">, </w:t>
      </w:r>
      <w:r w:rsidRPr="007356A4">
        <w:rPr>
          <w:rFonts w:ascii="Times New Roman" w:hAnsi="Times New Roman"/>
          <w:sz w:val="24"/>
          <w:szCs w:val="24"/>
        </w:rPr>
        <w:t>с поименно гласуване с 1</w:t>
      </w:r>
      <w:r>
        <w:rPr>
          <w:rFonts w:ascii="Times New Roman" w:hAnsi="Times New Roman"/>
          <w:sz w:val="24"/>
          <w:szCs w:val="24"/>
        </w:rPr>
        <w:t>3</w:t>
      </w:r>
      <w:r w:rsidRPr="007356A4">
        <w:rPr>
          <w:rFonts w:ascii="Times New Roman" w:hAnsi="Times New Roman"/>
          <w:sz w:val="24"/>
          <w:szCs w:val="24"/>
        </w:rPr>
        <w:t xml:space="preserve"> гласа „за“, </w:t>
      </w:r>
      <w:r>
        <w:rPr>
          <w:rFonts w:ascii="Times New Roman" w:hAnsi="Times New Roman"/>
          <w:sz w:val="24"/>
          <w:szCs w:val="24"/>
        </w:rPr>
        <w:t>0</w:t>
      </w:r>
      <w:r w:rsidRPr="007356A4">
        <w:rPr>
          <w:rFonts w:ascii="Times New Roman" w:hAnsi="Times New Roman"/>
          <w:sz w:val="24"/>
          <w:szCs w:val="24"/>
        </w:rPr>
        <w:t xml:space="preserve"> „против“ и 0 „въздържал се“, Общински съвет - Костенец прие</w:t>
      </w:r>
    </w:p>
    <w:p w:rsidR="00C7437D" w:rsidRDefault="00C7437D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30BEB" w:rsidRPr="007356A4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bookmarkStart w:id="0" w:name="_GoBack"/>
      <w:bookmarkEnd w:id="0"/>
      <w:r w:rsidRPr="007356A4">
        <w:rPr>
          <w:rFonts w:ascii="Times New Roman" w:hAnsi="Times New Roman"/>
          <w:b/>
          <w:caps/>
          <w:sz w:val="24"/>
          <w:szCs w:val="24"/>
        </w:rPr>
        <w:t>Р е ш е н и е</w:t>
      </w:r>
    </w:p>
    <w:p w:rsidR="00C30BEB" w:rsidRPr="007356A4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30BEB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№ 100</w:t>
      </w:r>
    </w:p>
    <w:p w:rsidR="00C30BEB" w:rsidRPr="007356A4" w:rsidRDefault="00C30BEB" w:rsidP="00C30BEB">
      <w:pPr>
        <w:spacing w:after="0" w:line="240" w:lineRule="auto"/>
        <w:ind w:firstLine="708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C7437D" w:rsidRPr="00CC20CD" w:rsidRDefault="00C7437D" w:rsidP="00C7437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20CD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Изменя т. 1 от Решение № 90, взето по Протокол № 6 от заседание на Общински съвет – Костенец, проведено на 22.06.2026 г., както следва:</w:t>
      </w:r>
    </w:p>
    <w:p w:rsidR="00C7437D" w:rsidRPr="008B6C0C" w:rsidRDefault="00C7437D" w:rsidP="00C7437D">
      <w:pPr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20CD">
        <w:rPr>
          <w:rFonts w:ascii="Times New Roman" w:eastAsia="Times New Roman" w:hAnsi="Times New Roman" w:cs="Times New Roman"/>
          <w:sz w:val="24"/>
          <w:szCs w:val="24"/>
          <w:lang w:eastAsia="bg-BG"/>
        </w:rPr>
        <w:t>„Общински съвет – Костенец дава съгласие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Община Костенец, в качеството си на собственик на улица „Бреза“, представляваща общинска собственос</w:t>
      </w:r>
      <w:r w:rsidRPr="008B6C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да предприеме действия по реда на Закона за устройство на територията за изработване на проект за изменение на подробния устройствен план – изменение на план за регулация, с който се предвижда продължаване на уличната регулация на улица „Бреза“ след </w:t>
      </w:r>
      <w:proofErr w:type="spellStart"/>
      <w:r w:rsidRPr="008B6C0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осова</w:t>
      </w:r>
      <w:proofErr w:type="spellEnd"/>
      <w:r w:rsidRPr="008B6C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точка 360а по регулационния план на гр. Костенец, с цел осигуряване на достъп до новообразуван УПИ І „За жилищно строителство“ в кв. 40, отреден за поземлен имот с идентификатор 38902.500.1924 по КККР на град Костенец, собственост на Милен Бориславов Христов.“</w:t>
      </w:r>
    </w:p>
    <w:p w:rsidR="00C7437D" w:rsidRPr="00CC20CD" w:rsidRDefault="00C7437D" w:rsidP="00C7437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B6C0C">
        <w:rPr>
          <w:rFonts w:ascii="Times New Roman" w:eastAsia="Times New Roman" w:hAnsi="Times New Roman" w:cs="Times New Roman"/>
          <w:sz w:val="24"/>
          <w:szCs w:val="24"/>
          <w:lang w:eastAsia="bg-BG"/>
        </w:rPr>
        <w:t>2. Точка 2 и Точка 3 от Решение № 90, взето по Протокол № 6 от заседание на Общински съвет – Костенец, проведено на 22.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06.2026 г., остават непроменени.</w:t>
      </w:r>
    </w:p>
    <w:p w:rsidR="00C7437D" w:rsidRPr="007356A4" w:rsidRDefault="00C7437D" w:rsidP="00C7437D">
      <w:pPr>
        <w:spacing w:after="0" w:line="240" w:lineRule="auto"/>
        <w:ind w:firstLine="708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C30BEB" w:rsidRDefault="00C30BEB" w:rsidP="00C30BEB">
      <w:pPr>
        <w:spacing w:after="0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C30BEB" w:rsidRDefault="00C30BEB" w:rsidP="00C30BEB"/>
    <w:p w:rsidR="00C30BEB" w:rsidRDefault="00C30BEB" w:rsidP="00C30BEB"/>
    <w:p w:rsidR="00C30BEB" w:rsidRDefault="00C30BEB" w:rsidP="00C30BEB"/>
    <w:p w:rsidR="00C30BEB" w:rsidRDefault="00C30BEB" w:rsidP="00C30BEB"/>
    <w:p w:rsidR="00C30BEB" w:rsidRDefault="00C30BEB" w:rsidP="00C30BEB">
      <w:pPr>
        <w:pStyle w:val="a5"/>
        <w:spacing w:after="0"/>
      </w:pPr>
      <w:r>
        <w:t>ПАВЛИНА ПЕТРОВА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 НА ОБЩИНСКИ СЪВЕТ – КОСТЕНЕЦ:/п/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ВЯРНО С ОРИГИНАЛА:……………………………………….</w:t>
      </w:r>
    </w:p>
    <w:p w:rsidR="00C30BEB" w:rsidRDefault="00C30BEB" w:rsidP="00C30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/К. БОНЕВА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СТ.ЕКСПЕРТ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C30BEB" w:rsidRDefault="00C30BEB" w:rsidP="00C30BEB"/>
    <w:p w:rsidR="003348B8" w:rsidRDefault="003348B8"/>
    <w:sectPr w:rsidR="003348B8" w:rsidSect="00C30BEB">
      <w:pgSz w:w="11906" w:h="16838"/>
      <w:pgMar w:top="737" w:right="1077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8391D"/>
    <w:multiLevelType w:val="hybridMultilevel"/>
    <w:tmpl w:val="C4160306"/>
    <w:lvl w:ilvl="0" w:tplc="4FA28B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9322E"/>
    <w:multiLevelType w:val="hybridMultilevel"/>
    <w:tmpl w:val="84A40FDA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C32"/>
    <w:rsid w:val="003348B8"/>
    <w:rsid w:val="00794C32"/>
    <w:rsid w:val="00C30BEB"/>
    <w:rsid w:val="00C7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174A91F"/>
  <w15:chartTrackingRefBased/>
  <w15:docId w15:val="{9D7DCFEA-05BC-459F-A87E-2FF8B631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0BEB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C30BEB"/>
    <w:pPr>
      <w:spacing w:line="252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C30BE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6">
    <w:name w:val="Основен текст Знак"/>
    <w:basedOn w:val="a0"/>
    <w:link w:val="a5"/>
    <w:uiPriority w:val="99"/>
    <w:semiHidden/>
    <w:rsid w:val="00C30BE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7">
    <w:name w:val="Списък на абзаци Знак"/>
    <w:aliases w:val="List Paragraph1 Знак,List1 Знак,List Paragraph11 Знак,List Paragraph111 Знак,List Paragraph1111 Знак"/>
    <w:link w:val="a8"/>
    <w:uiPriority w:val="34"/>
    <w:locked/>
    <w:rsid w:val="00C30BEB"/>
    <w:rPr>
      <w:rFonts w:ascii="Times New Roman" w:eastAsia="Times New Roman" w:hAnsi="Times New Roman" w:cs="Times New Roman"/>
      <w:sz w:val="20"/>
      <w:szCs w:val="20"/>
      <w:lang w:val="en-AU" w:eastAsia="x-none"/>
    </w:rPr>
  </w:style>
  <w:style w:type="paragraph" w:styleId="a8">
    <w:name w:val="List Paragraph"/>
    <w:aliases w:val="List Paragraph1,List1,List Paragraph11,List Paragraph111,List Paragraph1111"/>
    <w:basedOn w:val="a"/>
    <w:link w:val="a7"/>
    <w:uiPriority w:val="34"/>
    <w:qFormat/>
    <w:rsid w:val="00C30BEB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en-AU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mailto:obs_kostenetz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_kostenetz@abv.bg" TargetMode="External"/><Relationship Id="rId12" Type="http://schemas.openxmlformats.org/officeDocument/2006/relationships/oleObject" Target="embeddings/oleObject4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mailto:obs_kostenetz@abv.bg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obs_kostenetz@abv.bg" TargetMode="Externa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hyperlink" Target="mailto:obs_kostenetz@abv.bg" TargetMode="External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4297</Words>
  <Characters>24497</Characters>
  <Application>Microsoft Office Word</Application>
  <DocSecurity>0</DocSecurity>
  <Lines>204</Lines>
  <Paragraphs>57</Paragraphs>
  <ScaleCrop>false</ScaleCrop>
  <Company/>
  <LinksUpToDate>false</LinksUpToDate>
  <CharactersWithSpaces>28737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2026-07-27T08:11:00Z</dcterms:created>
  <dcterms:modified xsi:type="dcterms:W3CDTF">2026-07-27T10:35:00Z</dcterms:modified>
</cp:coreProperties>
</file>